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2B9F" w14:textId="16BD8F16" w:rsidR="009E728F" w:rsidRPr="00D52AFA" w:rsidRDefault="00FA263B" w:rsidP="00587B13">
      <w:pPr>
        <w:spacing w:before="240" w:after="180" w:line="240" w:lineRule="auto"/>
        <w:outlineLvl w:val="1"/>
        <w:rPr>
          <w:rFonts w:ascii="Comic Sans MS" w:hAnsi="Comic Sans MS"/>
        </w:rPr>
      </w:pPr>
      <w:r w:rsidRPr="00587B13">
        <w:rPr>
          <w:rFonts w:ascii="Comic Sans MS" w:hAnsi="Comic Sans MS"/>
          <w:noProof/>
          <w:sz w:val="40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140EF" wp14:editId="2E9B0DC1">
                <wp:simplePos x="0" y="0"/>
                <wp:positionH relativeFrom="margin">
                  <wp:posOffset>4222289</wp:posOffset>
                </wp:positionH>
                <wp:positionV relativeFrom="paragraph">
                  <wp:posOffset>522</wp:posOffset>
                </wp:positionV>
                <wp:extent cx="4083050" cy="5574030"/>
                <wp:effectExtent l="0" t="0" r="1270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557403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91" w:type="pc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32"/>
                            </w:tblGrid>
                            <w:tr w:rsidR="00DA177C" w:rsidRPr="00E54671" w14:paraId="6E8299E3" w14:textId="77777777" w:rsidTr="00CE6448">
                              <w:trPr>
                                <w:tblHeader/>
                              </w:trPr>
                              <w:tc>
                                <w:tcPr>
                                  <w:tcW w:w="0" w:type="auto"/>
                                  <w:shd w:val="clear" w:color="auto" w:fill="00B0F0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14:paraId="24E4C9A8" w14:textId="5DE21BE8" w:rsidR="001C5187" w:rsidRPr="00664587" w:rsidRDefault="00587B13" w:rsidP="00E54671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19"/>
                                      <w:lang w:eastAsia="en-GB"/>
                                    </w:rPr>
                                    <w:t>Paper</w:t>
                                  </w:r>
                                  <w:r w:rsidR="00E54671"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19"/>
                                      <w:lang w:eastAsia="en-GB"/>
                                    </w:rPr>
                                    <w:t xml:space="preserve"> 2: </w:t>
                                  </w:r>
                                </w:p>
                                <w:p w14:paraId="7818E7D4" w14:textId="77777777" w:rsidR="00E54671" w:rsidRPr="00664587" w:rsidRDefault="003D50D6" w:rsidP="00E54671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19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19"/>
                                      <w:lang w:eastAsia="en-GB"/>
                                    </w:rPr>
                                    <w:t>Human G</w:t>
                                  </w:r>
                                  <w:r w:rsidR="00E54671"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19"/>
                                      <w:lang w:eastAsia="en-GB"/>
                                    </w:rPr>
                                    <w:t>eography</w:t>
                                  </w:r>
                                </w:p>
                              </w:tc>
                            </w:tr>
                            <w:tr w:rsidR="00E54671" w:rsidRPr="00E54671" w14:paraId="66B57E4C" w14:textId="77777777" w:rsidTr="00EC7B87">
                              <w:tc>
                                <w:tcPr>
                                  <w:tcW w:w="0" w:type="auto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14:paraId="4A5DDD5F" w14:textId="77777777" w:rsidR="00E54671" w:rsidRPr="00664587" w:rsidRDefault="00E54671" w:rsidP="00E54671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 xml:space="preserve">Section A: Global systems and global governance </w:t>
                                  </w:r>
                                </w:p>
                                <w:p w14:paraId="0E025A09" w14:textId="77777777" w:rsidR="00E54671" w:rsidRPr="00664587" w:rsidRDefault="00E54671" w:rsidP="00E54671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 xml:space="preserve">Section B: Changing places </w:t>
                                  </w:r>
                                </w:p>
                                <w:p w14:paraId="0B44BA8E" w14:textId="5A0E35CC" w:rsidR="00E54671" w:rsidRPr="00664587" w:rsidRDefault="00E54671" w:rsidP="00E54671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>Section C: Resource security</w:t>
                                  </w:r>
                                </w:p>
                              </w:tc>
                            </w:tr>
                            <w:tr w:rsidR="00E54671" w:rsidRPr="00E54671" w14:paraId="0882F062" w14:textId="77777777" w:rsidTr="00EC7B87">
                              <w:tc>
                                <w:tcPr>
                                  <w:tcW w:w="0" w:type="auto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14:paraId="3645A1FA" w14:textId="77777777" w:rsidR="00E54671" w:rsidRPr="00664587" w:rsidRDefault="00E54671" w:rsidP="00E54671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>Written exam: 2 hours 30 minutes</w:t>
                                  </w:r>
                                </w:p>
                                <w:p w14:paraId="2863C4F8" w14:textId="1009B1C7" w:rsidR="00E54671" w:rsidRPr="00664587" w:rsidRDefault="00587B13" w:rsidP="00E54671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>120</w:t>
                                  </w:r>
                                  <w:r w:rsidR="00E54671"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 xml:space="preserve"> marks</w:t>
                                  </w:r>
                                </w:p>
                                <w:p w14:paraId="16882D12" w14:textId="77777777" w:rsidR="00DA177C" w:rsidRPr="00664587" w:rsidRDefault="00DA177C" w:rsidP="00E54671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</w:p>
                                <w:p w14:paraId="0135D041" w14:textId="77777777" w:rsidR="00E54671" w:rsidRPr="00664587" w:rsidRDefault="00E54671" w:rsidP="00E54671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0"/>
                                      <w:szCs w:val="19"/>
                                      <w:lang w:eastAsia="en-GB"/>
                                    </w:rPr>
                                    <w:t>40% of A-level</w:t>
                                  </w:r>
                                </w:p>
                              </w:tc>
                            </w:tr>
                            <w:tr w:rsidR="00E54671" w:rsidRPr="00E54671" w14:paraId="6E6A9BA4" w14:textId="77777777" w:rsidTr="00587B13">
                              <w:trPr>
                                <w:trHeight w:val="3165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14:paraId="43B90241" w14:textId="4DC05F85" w:rsidR="00E54671" w:rsidRPr="00664587" w:rsidRDefault="00E54671" w:rsidP="00E546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>Question types:</w:t>
                                  </w:r>
                                  <w:r w:rsidR="00FA263B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 xml:space="preserve"> s</w:t>
                                  </w: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>hort answer, levels of response, extended prose</w:t>
                                  </w:r>
                                </w:p>
                                <w:p w14:paraId="419F3D6E" w14:textId="77777777" w:rsidR="00587B13" w:rsidRPr="00664587" w:rsidRDefault="00587B13" w:rsidP="00E546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</w:p>
                                <w:p w14:paraId="3E3E12F8" w14:textId="2B9844CA" w:rsidR="00587B13" w:rsidRPr="00664587" w:rsidRDefault="00587B13" w:rsidP="00E546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>Skills assessed throughout</w:t>
                                  </w:r>
                                </w:p>
                              </w:tc>
                            </w:tr>
                          </w:tbl>
                          <w:p w14:paraId="0AE1E3D5" w14:textId="77777777" w:rsidR="00E54671" w:rsidRDefault="00E54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14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5pt;margin-top:.05pt;width:321.5pt;height:4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4xLAIAAEUEAAAOAAAAZHJzL2Uyb0RvYy54bWysU9uO2yAQfa/Uf0C8N3aycZO14qy23k1V&#10;aXuRdvsBGOMYFTMUSOz06zvgJHXbt6p+QMAMx2fOmdncDZ0iR2GdBF3Q+SylRGgOtdT7gn592b1Z&#10;U+I80zVToEVBT8LRu+3rV5ve5GIBLahaWIIg2uW9KWjrvcmTxPFWdMzNwAiNwQZsxzwe7T6pLesR&#10;vVPJIk3fJj3Y2ljgwjm8fRiDdBvxm0Zw/7lpnPBEFRS5+bjauFZhTbYblu8tM63kZxrsH1h0TGr8&#10;6RXqgXlGDlb+BdVJbsFB42ccugSaRnIRa8Bq5ukf1Ty3zIhYC4rjzFUm9/9g+afjF0tkjd5RolmH&#10;Fr2IwZN3MJBFUKc3LsekZ4NpfsDrkBkqdeYJ+DdHNJQt03txby30rWA1spuHl8nk6YjjAkjVf4Qa&#10;f8MOHiLQ0NguAKIYBNHRpdPVmUCF4+UyXd+kGYY4xrJstUxvoncJyy/PjXX+vYCOhE1BLVof4dnx&#10;yflAh+WXlEgflKx3Uql4sPuqVJYcGbZJWT6Wu12sAKucpilN+oLeZotsVGAac1OINF2l5YXgbxCd&#10;9NjvSnYFXafhGzsw6Pao69iNnkk17pGy0mchg3ajin6ohrMxFdQnlNTC2Nc4h7hpwf6gpMeeLqj7&#10;fmBWUKI+aLTldr5chiGIh2W2WuDBTiPVNMI0R6iCekrGbenj4ATBNNyjfY2MwgafRyZnrtirUe/z&#10;XIVhmJ5j1q/p3/4EAAD//wMAUEsDBBQABgAIAAAAIQCpqv7B3gAAAAkBAAAPAAAAZHJzL2Rvd25y&#10;ZXYueG1sTI9BT4NAEIXvJv6HzZh4s4tiKCJLoybGgwcrNfG6sFMgsLOE3bbUX+9w0tu8fC9v3ss3&#10;sx3EESffOVJwu4pAINXOdNQo+Nq93qQgfNBk9OAIFZzRw6a4vMh1ZtyJPvFYhkZwCPlMK2hDGDMp&#10;fd2i1X7lRiRmezdZHVhOjTSTPnG4HeRdFCXS6o74Q6tHfGmx7suDVdDvk+1H/zz/fFdvyfsujs8m&#10;jUulrq/mp0cQAefwZ4alPleHgjtV7kDGi0FBktw/sHUBYsFxtGZdKUjXfMgil/8XFL8AAAD//wMA&#10;UEsBAi0AFAAGAAgAAAAhALaDOJL+AAAA4QEAABMAAAAAAAAAAAAAAAAAAAAAAFtDb250ZW50X1R5&#10;cGVzXS54bWxQSwECLQAUAAYACAAAACEAOP0h/9YAAACUAQAACwAAAAAAAAAAAAAAAAAvAQAAX3Jl&#10;bHMvLnJlbHNQSwECLQAUAAYACAAAACEA962uMSwCAABFBAAADgAAAAAAAAAAAAAAAAAuAgAAZHJz&#10;L2Uyb0RvYy54bWxQSwECLQAUAAYACAAAACEAqar+wd4AAAAJAQAADwAAAAAAAAAAAAAAAACGBAAA&#10;ZHJzL2Rvd25yZXYueG1sUEsFBgAAAAAEAAQA8wAAAJEFAAAAAA==&#10;" fillcolor="#ccecff" strokecolor="#0070c0">
                <v:textbox>
                  <w:txbxContent>
                    <w:tbl>
                      <w:tblPr>
                        <w:tblW w:w="4991" w:type="pc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32"/>
                      </w:tblGrid>
                      <w:tr w:rsidR="00DA177C" w:rsidRPr="00E54671" w14:paraId="6E8299E3" w14:textId="77777777" w:rsidTr="00CE6448">
                        <w:trPr>
                          <w:tblHeader/>
                        </w:trPr>
                        <w:tc>
                          <w:tcPr>
                            <w:tcW w:w="0" w:type="auto"/>
                            <w:shd w:val="clear" w:color="auto" w:fill="00B0F0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14:paraId="24E4C9A8" w14:textId="5DE21BE8" w:rsidR="001C5187" w:rsidRPr="00664587" w:rsidRDefault="00587B13" w:rsidP="00E54671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19"/>
                                <w:lang w:eastAsia="en-GB"/>
                              </w:rPr>
                              <w:t>Paper</w:t>
                            </w:r>
                            <w:r w:rsidR="00E54671"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19"/>
                                <w:lang w:eastAsia="en-GB"/>
                              </w:rPr>
                              <w:t xml:space="preserve"> 2: </w:t>
                            </w:r>
                          </w:p>
                          <w:p w14:paraId="7818E7D4" w14:textId="77777777" w:rsidR="00E54671" w:rsidRPr="00664587" w:rsidRDefault="003D50D6" w:rsidP="00E54671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19"/>
                                <w:lang w:eastAsia="en-GB"/>
                              </w:rPr>
                              <w:t>Human G</w:t>
                            </w:r>
                            <w:r w:rsidR="00E54671"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19"/>
                                <w:lang w:eastAsia="en-GB"/>
                              </w:rPr>
                              <w:t>eography</w:t>
                            </w:r>
                          </w:p>
                        </w:tc>
                      </w:tr>
                      <w:tr w:rsidR="00E54671" w:rsidRPr="00E54671" w14:paraId="66B57E4C" w14:textId="77777777" w:rsidTr="00EC7B87">
                        <w:tc>
                          <w:tcPr>
                            <w:tcW w:w="0" w:type="auto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14:paraId="4A5DDD5F" w14:textId="77777777" w:rsidR="00E54671" w:rsidRPr="00664587" w:rsidRDefault="00E54671" w:rsidP="00E54671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 xml:space="preserve">Section A: Global systems and global governance </w:t>
                            </w:r>
                          </w:p>
                          <w:p w14:paraId="0E025A09" w14:textId="77777777" w:rsidR="00E54671" w:rsidRPr="00664587" w:rsidRDefault="00E54671" w:rsidP="00E54671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 xml:space="preserve">Section B: Changing places </w:t>
                            </w:r>
                          </w:p>
                          <w:p w14:paraId="0B44BA8E" w14:textId="5A0E35CC" w:rsidR="00E54671" w:rsidRPr="00664587" w:rsidRDefault="00E54671" w:rsidP="00E54671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>Section C: Resource security</w:t>
                            </w:r>
                          </w:p>
                        </w:tc>
                      </w:tr>
                      <w:tr w:rsidR="00E54671" w:rsidRPr="00E54671" w14:paraId="0882F062" w14:textId="77777777" w:rsidTr="00EC7B87">
                        <w:tc>
                          <w:tcPr>
                            <w:tcW w:w="0" w:type="auto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14:paraId="3645A1FA" w14:textId="77777777" w:rsidR="00E54671" w:rsidRPr="00664587" w:rsidRDefault="00E54671" w:rsidP="00E5467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>Written exam: 2 hours 30 minutes</w:t>
                            </w:r>
                          </w:p>
                          <w:p w14:paraId="2863C4F8" w14:textId="1009B1C7" w:rsidR="00E54671" w:rsidRPr="00664587" w:rsidRDefault="00587B13" w:rsidP="00E5467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>120</w:t>
                            </w:r>
                            <w:r w:rsidR="00E54671"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 xml:space="preserve"> marks</w:t>
                            </w:r>
                          </w:p>
                          <w:p w14:paraId="16882D12" w14:textId="77777777" w:rsidR="00DA177C" w:rsidRPr="00664587" w:rsidRDefault="00DA177C" w:rsidP="00E5467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</w:p>
                          <w:p w14:paraId="0135D041" w14:textId="77777777" w:rsidR="00E54671" w:rsidRPr="00664587" w:rsidRDefault="00E54671" w:rsidP="00E5467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19"/>
                                <w:lang w:eastAsia="en-GB"/>
                              </w:rPr>
                              <w:t>40% of A-level</w:t>
                            </w:r>
                          </w:p>
                        </w:tc>
                      </w:tr>
                      <w:tr w:rsidR="00E54671" w:rsidRPr="00E54671" w14:paraId="6E6A9BA4" w14:textId="77777777" w:rsidTr="00587B13">
                        <w:trPr>
                          <w:trHeight w:val="3165"/>
                        </w:trPr>
                        <w:tc>
                          <w:tcPr>
                            <w:tcW w:w="0" w:type="auto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14:paraId="43B90241" w14:textId="4DC05F85" w:rsidR="00E54671" w:rsidRPr="00664587" w:rsidRDefault="00E54671" w:rsidP="00E5467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>Question types:</w:t>
                            </w:r>
                            <w:r w:rsidR="00FA263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 xml:space="preserve"> s</w:t>
                            </w: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>hort answer, levels of response, extended prose</w:t>
                            </w:r>
                          </w:p>
                          <w:p w14:paraId="419F3D6E" w14:textId="77777777" w:rsidR="00587B13" w:rsidRPr="00664587" w:rsidRDefault="00587B13" w:rsidP="00E5467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</w:p>
                          <w:p w14:paraId="3E3E12F8" w14:textId="2B9844CA" w:rsidR="00587B13" w:rsidRPr="00664587" w:rsidRDefault="00587B13" w:rsidP="00E5467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>Skills assessed throughout</w:t>
                            </w:r>
                          </w:p>
                        </w:tc>
                      </w:tr>
                    </w:tbl>
                    <w:p w14:paraId="0AE1E3D5" w14:textId="77777777" w:rsidR="00E54671" w:rsidRDefault="00E54671"/>
                  </w:txbxContent>
                </v:textbox>
                <w10:wrap type="square" anchorx="margin"/>
              </v:shape>
            </w:pict>
          </mc:Fallback>
        </mc:AlternateContent>
      </w:r>
      <w:r w:rsidRPr="00587B13">
        <w:rPr>
          <w:rFonts w:ascii="Comic Sans MS" w:eastAsia="Times New Roman" w:hAnsi="Comic Sans MS" w:cs="Helvetica"/>
          <w:noProof/>
          <w:color w:val="4C4C4B"/>
          <w:sz w:val="40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B03B5E" wp14:editId="16C63ABE">
                <wp:simplePos x="0" y="0"/>
                <wp:positionH relativeFrom="margin">
                  <wp:posOffset>8416925</wp:posOffset>
                </wp:positionH>
                <wp:positionV relativeFrom="paragraph">
                  <wp:posOffset>3810</wp:posOffset>
                </wp:positionV>
                <wp:extent cx="4846955" cy="5561330"/>
                <wp:effectExtent l="0" t="0" r="1079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55613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72" w:type="pc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5"/>
                            </w:tblGrid>
                            <w:tr w:rsidR="00FA263B" w:rsidRPr="00664587" w14:paraId="32AE96DF" w14:textId="77777777" w:rsidTr="00587B13">
                              <w:trPr>
                                <w:tblHeader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14:paraId="5C3ABC24" w14:textId="349BD39D" w:rsidR="001C5187" w:rsidRPr="00664587" w:rsidRDefault="00FA263B" w:rsidP="00EC7B87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36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36"/>
                                      <w:lang w:eastAsia="en-G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36"/>
                                      <w:lang w:eastAsia="en-GB"/>
                                    </w:rPr>
                                    <w:t xml:space="preserve">on-Exam </w:t>
                                  </w:r>
                                  <w:r w:rsidR="00587B13"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36"/>
                                      <w:lang w:eastAsia="en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36"/>
                                      <w:lang w:eastAsia="en-GB"/>
                                    </w:rPr>
                                    <w:t>ssessment (NEA)</w:t>
                                  </w:r>
                                  <w:r w:rsidR="00EC7B87"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36"/>
                                      <w:lang w:eastAsia="en-GB"/>
                                    </w:rPr>
                                    <w:t xml:space="preserve">: </w:t>
                                  </w:r>
                                </w:p>
                                <w:p w14:paraId="5450969B" w14:textId="77777777" w:rsidR="00EC7B87" w:rsidRPr="00664587" w:rsidRDefault="003D50D6" w:rsidP="00EC7B87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36"/>
                                      <w:lang w:eastAsia="en-GB"/>
                                    </w:rPr>
                                    <w:t>Geographical I</w:t>
                                  </w:r>
                                  <w:r w:rsidR="00EC7B87"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36"/>
                                      <w:lang w:eastAsia="en-GB"/>
                                    </w:rPr>
                                    <w:t>nvestigation</w:t>
                                  </w:r>
                                </w:p>
                              </w:tc>
                            </w:tr>
                            <w:tr w:rsidR="00FA263B" w:rsidRPr="00664587" w14:paraId="42DD831E" w14:textId="77777777" w:rsidTr="00587B13">
                              <w:tc>
                                <w:tcPr>
                                  <w:tcW w:w="0" w:type="auto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14:paraId="6E7969D2" w14:textId="77777777" w:rsidR="00EC7B87" w:rsidRPr="00664587" w:rsidRDefault="00EC7B87" w:rsidP="00EC7B87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 xml:space="preserve">Students complete an individual investigation which must include data collected in the field. The individual investigation must be based on a question or issue defined and developed by the student relating to any part of the specification content. </w:t>
                                  </w:r>
                                </w:p>
                              </w:tc>
                            </w:tr>
                            <w:tr w:rsidR="00FA263B" w:rsidRPr="00664587" w14:paraId="09C1D617" w14:textId="77777777" w:rsidTr="00587B13">
                              <w:trPr>
                                <w:trHeight w:val="2954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14:paraId="3FD0F13E" w14:textId="77777777" w:rsidR="00587B13" w:rsidRPr="00664587" w:rsidRDefault="00EC7B87" w:rsidP="00DA177C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24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>3,000–4,000 words</w:t>
                                  </w:r>
                                  <w:r w:rsidR="00DA177C"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 xml:space="preserve">                               </w:t>
                                  </w:r>
                                </w:p>
                                <w:p w14:paraId="494E8129" w14:textId="64EB8BD0" w:rsidR="00EC7B87" w:rsidRPr="00664587" w:rsidRDefault="00587B13" w:rsidP="00DA177C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24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>60</w:t>
                                  </w:r>
                                  <w:r w:rsidR="00EC7B87"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 xml:space="preserve"> marks</w:t>
                                  </w:r>
                                </w:p>
                                <w:p w14:paraId="63BDE193" w14:textId="5EF5C641" w:rsidR="00EC7B87" w:rsidRPr="00664587" w:rsidRDefault="00EC7B87" w:rsidP="00EC7B87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  <w:t>20% of A-level</w:t>
                                  </w:r>
                                </w:p>
                                <w:p w14:paraId="15C396D7" w14:textId="77777777" w:rsidR="00587B13" w:rsidRPr="00664587" w:rsidRDefault="00587B13" w:rsidP="00EC7B87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36"/>
                                      <w:szCs w:val="19"/>
                                      <w:lang w:eastAsia="en-GB"/>
                                    </w:rPr>
                                  </w:pPr>
                                </w:p>
                                <w:p w14:paraId="4E5D754C" w14:textId="77777777" w:rsidR="00EC7B87" w:rsidRDefault="00587B13" w:rsidP="00FA263B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>M</w:t>
                                  </w:r>
                                  <w:r w:rsidR="00EC7B87"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>arked by teachers</w:t>
                                  </w:r>
                                  <w:r w:rsidR="00FA263B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 xml:space="preserve">. </w:t>
                                  </w:r>
                                  <w:r w:rsidRPr="00FA263B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>M</w:t>
                                  </w:r>
                                  <w:r w:rsidR="00EC7B87" w:rsidRPr="00FA263B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>oderated by AQA</w:t>
                                  </w:r>
                                  <w:r w:rsidR="00FA263B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14:paraId="44258204" w14:textId="77777777" w:rsidR="00FA263B" w:rsidRDefault="00FA263B" w:rsidP="00FA263B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7269CC4F" w14:textId="5FCFDB86" w:rsidR="00FA263B" w:rsidRPr="00664587" w:rsidRDefault="00FA263B" w:rsidP="00FA263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>Skills assessed throughout</w:t>
                                  </w:r>
                                </w:p>
                                <w:p w14:paraId="07D822F5" w14:textId="25587A6D" w:rsidR="00FA263B" w:rsidRPr="00FA263B" w:rsidRDefault="00FA263B" w:rsidP="00FA263B">
                                  <w:pPr>
                                    <w:spacing w:before="100" w:beforeAutospacing="1" w:after="3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2"/>
                                      <w:szCs w:val="19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EF5F6" w14:textId="22294C15" w:rsidR="00EC7B87" w:rsidRPr="00664587" w:rsidRDefault="00EC7B87" w:rsidP="00FA26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3B5E" id="_x0000_s1027" type="#_x0000_t202" style="position:absolute;margin-left:662.75pt;margin-top:.3pt;width:381.65pt;height:43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fIMAIAAEwEAAAOAAAAZHJzL2Uyb0RvYy54bWysVNtu2zAMfR+wfxD0vthJ4ywx4hStuwwD&#10;ugvQ7gNkWY6FSaInKbGzry8lJ23WYS/D/CCIInV0eEh6fT1oRQ7COgmmoNNJSokwHGppdgX9/rh9&#10;t6TEeWZqpsCIgh6Fo9ebt2/WfZeLGbSgamEJghiX911BW++7PEkcb4VmbgKdMOhswGrm0bS7pLas&#10;R3StklmaLpIebN1Z4MI5PL0bnXQT8ZtGcP+1aZzwRBUUufm42rhWYU02a5bvLOtayU802D+w0Ewa&#10;fPQZ6o55RvZW/gGlJbfgoPETDjqBppFcxBwwm2n6KpuHlnUi5oLiuO5ZJvf/YPmXwzdLZF3QGSWG&#10;aSzRoxg8uYWBzII6fedyDHroMMwPeIxVjpm67h74D0cMlC0zO3FjLfStYDWym4abycXVEccFkKr/&#10;DDU+w/YeItDQWB2kQzEIomOVjs+VCVQ4Hs6X88Uqyyjh6MuyxfTqKtYuYfn5emed/yhAk7ApqMXS&#10;R3h2uHc+0GH5OSS85kDJeiuViobdVaWy5MCwTcpyuy3LmMGrMGVIX9BVNstGBf4Kkaa3aXYm+NtL&#10;WnrsdyV1QZdp+MYODLp9MHXsRs+kGvdIWZmTkEG7UUU/VEOsWFQ5iFxBfURlLYztjeOImxbsL0p6&#10;bO2Cup97ZgUl6pPB6qym83mYhWjMs/czNOylp7r0MMMRqqCeknFb+jg/QTcDN1jFRkZ9X5icKGPL&#10;RtlP4xVm4tKOUS8/gc0TAAAA//8DAFBLAwQUAAYACAAAACEAz/8BxN4AAAAKAQAADwAAAGRycy9k&#10;b3ducmV2LnhtbEyPwU7DMBBE70j8g7VI3KhNoCFK41SAgBMSIvABbrx1rMR2Grtp4OtZTnAczWjm&#10;TbVd3MBmnKINXsL1SgBD3wZtvZHw+fF8VQCLSXmthuBRwhdG2NbnZ5UqdTj5d5ybZBiV+FgqCV1K&#10;Y8l5bDt0Kq7CiJ68fZicSiQnw/WkTlTuBp4JkXOnrKeFTo342GHbN0cn4aE5PAVc+vkgrHkzr1zY&#10;75deysuL5X4DLOGS/sLwi0/oUBPTLhy9jmwgfZOt15SVkAMjPxNFQV92Eoq7/BZ4XfH/F+ofAAAA&#10;//8DAFBLAQItABQABgAIAAAAIQC2gziS/gAAAOEBAAATAAAAAAAAAAAAAAAAAAAAAABbQ29udGVu&#10;dF9UeXBlc10ueG1sUEsBAi0AFAAGAAgAAAAhADj9If/WAAAAlAEAAAsAAAAAAAAAAAAAAAAALwEA&#10;AF9yZWxzLy5yZWxzUEsBAi0AFAAGAAgAAAAhAE6PF8gwAgAATAQAAA4AAAAAAAAAAAAAAAAALgIA&#10;AGRycy9lMm9Eb2MueG1sUEsBAi0AFAAGAAgAAAAhAM//AcTeAAAACgEAAA8AAAAAAAAAAAAAAAAA&#10;igQAAGRycy9kb3ducmV2LnhtbFBLBQYAAAAABAAEAPMAAACVBQAAAAA=&#10;" fillcolor="#cfc" strokecolor="#00b050">
                <v:textbox>
                  <w:txbxContent>
                    <w:tbl>
                      <w:tblPr>
                        <w:tblW w:w="4972" w:type="pc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5"/>
                      </w:tblGrid>
                      <w:tr w:rsidR="00FA263B" w:rsidRPr="00664587" w14:paraId="32AE96DF" w14:textId="77777777" w:rsidTr="00587B13">
                        <w:trPr>
                          <w:tblHeader/>
                        </w:trPr>
                        <w:tc>
                          <w:tcPr>
                            <w:tcW w:w="0" w:type="auto"/>
                            <w:shd w:val="clear" w:color="auto" w:fill="92D050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14:paraId="5C3ABC24" w14:textId="349BD39D" w:rsidR="001C5187" w:rsidRPr="00664587" w:rsidRDefault="00FA263B" w:rsidP="00EC7B87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36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36"/>
                                <w:lang w:eastAsia="en-GB"/>
                              </w:rPr>
                              <w:t>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36"/>
                                <w:lang w:eastAsia="en-GB"/>
                              </w:rPr>
                              <w:t xml:space="preserve">on-Exam </w:t>
                            </w:r>
                            <w:r w:rsidR="00587B13"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36"/>
                                <w:lang w:eastAsia="en-GB"/>
                              </w:rPr>
                              <w:t>A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36"/>
                                <w:lang w:eastAsia="en-GB"/>
                              </w:rPr>
                              <w:t>ssessment (NEA)</w:t>
                            </w:r>
                            <w:r w:rsidR="00EC7B87"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36"/>
                                <w:lang w:eastAsia="en-GB"/>
                              </w:rPr>
                              <w:t xml:space="preserve">: </w:t>
                            </w:r>
                          </w:p>
                          <w:p w14:paraId="5450969B" w14:textId="77777777" w:rsidR="00EC7B87" w:rsidRPr="00664587" w:rsidRDefault="003D50D6" w:rsidP="00EC7B87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36"/>
                                <w:lang w:eastAsia="en-GB"/>
                              </w:rPr>
                              <w:t>Geographical I</w:t>
                            </w:r>
                            <w:r w:rsidR="00EC7B87"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8"/>
                                <w:szCs w:val="36"/>
                                <w:lang w:eastAsia="en-GB"/>
                              </w:rPr>
                              <w:t>nvestigation</w:t>
                            </w:r>
                          </w:p>
                        </w:tc>
                      </w:tr>
                      <w:tr w:rsidR="00FA263B" w:rsidRPr="00664587" w14:paraId="42DD831E" w14:textId="77777777" w:rsidTr="00587B13">
                        <w:tc>
                          <w:tcPr>
                            <w:tcW w:w="0" w:type="auto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14:paraId="6E7969D2" w14:textId="77777777" w:rsidR="00EC7B87" w:rsidRPr="00664587" w:rsidRDefault="00EC7B87" w:rsidP="00EC7B87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 xml:space="preserve">Students complete an individual investigation which must include data collected in the field. The individual investigation must be based on a question or issue defined and developed by the student relating to any part of the specification content. </w:t>
                            </w:r>
                          </w:p>
                        </w:tc>
                      </w:tr>
                      <w:tr w:rsidR="00FA263B" w:rsidRPr="00664587" w14:paraId="09C1D617" w14:textId="77777777" w:rsidTr="00587B13">
                        <w:trPr>
                          <w:trHeight w:val="2954"/>
                        </w:trPr>
                        <w:tc>
                          <w:tcPr>
                            <w:tcW w:w="0" w:type="auto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14:paraId="3FD0F13E" w14:textId="77777777" w:rsidR="00587B13" w:rsidRPr="00664587" w:rsidRDefault="00EC7B87" w:rsidP="00DA177C">
                            <w:pPr>
                              <w:numPr>
                                <w:ilvl w:val="0"/>
                                <w:numId w:val="9"/>
                              </w:numPr>
                              <w:spacing w:after="24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>3,000–4,000 words</w:t>
                            </w:r>
                            <w:r w:rsidR="00DA177C"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 xml:space="preserve">                               </w:t>
                            </w:r>
                          </w:p>
                          <w:p w14:paraId="494E8129" w14:textId="64EB8BD0" w:rsidR="00EC7B87" w:rsidRPr="00664587" w:rsidRDefault="00587B13" w:rsidP="00DA177C">
                            <w:pPr>
                              <w:numPr>
                                <w:ilvl w:val="0"/>
                                <w:numId w:val="9"/>
                              </w:numPr>
                              <w:spacing w:after="24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>60</w:t>
                            </w:r>
                            <w:r w:rsidR="00EC7B87"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 xml:space="preserve"> marks</w:t>
                            </w:r>
                          </w:p>
                          <w:p w14:paraId="63BDE193" w14:textId="5EF5C641" w:rsidR="00EC7B87" w:rsidRPr="00664587" w:rsidRDefault="00EC7B87" w:rsidP="00EC7B8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  <w:t>20% of A-level</w:t>
                            </w:r>
                          </w:p>
                          <w:p w14:paraId="15C396D7" w14:textId="77777777" w:rsidR="00587B13" w:rsidRPr="00664587" w:rsidRDefault="00587B13" w:rsidP="00EC7B8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36"/>
                                <w:szCs w:val="19"/>
                                <w:lang w:eastAsia="en-GB"/>
                              </w:rPr>
                            </w:pPr>
                          </w:p>
                          <w:p w14:paraId="4E5D754C" w14:textId="77777777" w:rsidR="00EC7B87" w:rsidRDefault="00587B13" w:rsidP="00FA263B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>M</w:t>
                            </w:r>
                            <w:r w:rsidR="00EC7B87"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>arked by teachers</w:t>
                            </w:r>
                            <w:r w:rsidR="00FA263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 xml:space="preserve">. </w:t>
                            </w:r>
                            <w:r w:rsidRPr="00FA263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>M</w:t>
                            </w:r>
                            <w:r w:rsidR="00EC7B87" w:rsidRPr="00FA263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>oderated by AQA</w:t>
                            </w:r>
                            <w:r w:rsidR="00FA263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44258204" w14:textId="77777777" w:rsidR="00FA263B" w:rsidRDefault="00FA263B" w:rsidP="00FA263B">
                            <w:pP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</w:p>
                          <w:p w14:paraId="7269CC4F" w14:textId="5FCFDB86" w:rsidR="00FA263B" w:rsidRPr="00664587" w:rsidRDefault="00FA263B" w:rsidP="00FA26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>Skills assessed throughout</w:t>
                            </w:r>
                          </w:p>
                          <w:p w14:paraId="07D822F5" w14:textId="25587A6D" w:rsidR="00FA263B" w:rsidRPr="00FA263B" w:rsidRDefault="00FA263B" w:rsidP="00FA263B">
                            <w:pPr>
                              <w:spacing w:before="100" w:beforeAutospacing="1" w:after="3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2"/>
                                <w:szCs w:val="19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6C3EF5F6" w14:textId="22294C15" w:rsidR="00EC7B87" w:rsidRPr="00664587" w:rsidRDefault="00EC7B87" w:rsidP="00FA26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eastAsia="Times New Roman" w:hAnsi="Comic Sans MS" w:cs="Helvetica"/>
          <w:noProof/>
          <w:color w:val="4C4C4B"/>
          <w:sz w:val="40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40BF9" wp14:editId="62B8A807">
                <wp:simplePos x="0" y="0"/>
                <wp:positionH relativeFrom="column">
                  <wp:posOffset>-12526</wp:posOffset>
                </wp:positionH>
                <wp:positionV relativeFrom="paragraph">
                  <wp:posOffset>5740948</wp:posOffset>
                </wp:positionV>
                <wp:extent cx="13287375" cy="2705622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7375" cy="27056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ABB8C" w14:textId="7936602C" w:rsidR="00587B13" w:rsidRPr="00FA263B" w:rsidRDefault="00587B13" w:rsidP="00587B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</w:pPr>
                            <w:r w:rsidRPr="00FA263B">
                              <w:rPr>
                                <w:rFonts w:ascii="Helvetica" w:hAnsi="Helvetica" w:cs="Helvetica"/>
                                <w:b/>
                                <w:sz w:val="40"/>
                                <w:szCs w:val="36"/>
                                <w:u w:val="single"/>
                              </w:rPr>
                              <w:t>Assessment Objectives:</w:t>
                            </w:r>
                            <w:r w:rsidRP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 xml:space="preserve"> The exams and non-exam assessment will measure how students have achieved the following:</w:t>
                            </w:r>
                          </w:p>
                          <w:p w14:paraId="3EB1527B" w14:textId="49886A12" w:rsidR="00587B13" w:rsidRPr="00FA263B" w:rsidRDefault="00587B13" w:rsidP="00FA26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</w:pPr>
                            <w:r w:rsidRPr="00FA263B">
                              <w:rPr>
                                <w:rFonts w:ascii="Helvetica" w:hAnsi="Helvetica" w:cs="Helvetica"/>
                                <w:b/>
                                <w:sz w:val="40"/>
                                <w:szCs w:val="36"/>
                              </w:rPr>
                              <w:t>AO1:</w:t>
                            </w:r>
                            <w:r w:rsidRP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FA263B">
                              <w:rPr>
                                <w:rFonts w:ascii="Helvetica" w:hAnsi="Helvetica" w:cs="Helvetica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Demonstrate knowledge and understanding </w:t>
                            </w:r>
                            <w:r w:rsidRP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>of places, environments, concepts, processes, interactions and change, at a variety of scales (30</w:t>
                            </w:r>
                            <w:r w:rsid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>-</w:t>
                            </w:r>
                            <w:r w:rsidRP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>40 %).</w:t>
                            </w:r>
                          </w:p>
                          <w:p w14:paraId="2030B0B9" w14:textId="7D3E8536" w:rsidR="00587B13" w:rsidRPr="00FA263B" w:rsidRDefault="00587B13" w:rsidP="00FA26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</w:pPr>
                            <w:r w:rsidRPr="00FA263B">
                              <w:rPr>
                                <w:rFonts w:ascii="Helvetica" w:hAnsi="Helvetica" w:cs="Helvetica"/>
                                <w:b/>
                                <w:sz w:val="40"/>
                                <w:szCs w:val="36"/>
                              </w:rPr>
                              <w:t>AO2: Apply knowledge and understanding in different contexts</w:t>
                            </w:r>
                            <w:r w:rsidRP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 xml:space="preserve"> to interpret, analyse and evaluate geographical information and issues (30</w:t>
                            </w:r>
                            <w:r w:rsid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>-</w:t>
                            </w:r>
                            <w:r w:rsidRP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>40 %).</w:t>
                            </w:r>
                          </w:p>
                          <w:p w14:paraId="479779A3" w14:textId="4A4325B5" w:rsidR="00587B13" w:rsidRPr="00FA263B" w:rsidRDefault="00587B13" w:rsidP="00FA26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</w:pPr>
                            <w:r w:rsidRPr="00FA263B">
                              <w:rPr>
                                <w:rFonts w:ascii="Helvetica" w:hAnsi="Helvetica" w:cs="Helvetica"/>
                                <w:b/>
                                <w:sz w:val="40"/>
                                <w:szCs w:val="36"/>
                              </w:rPr>
                              <w:t>AO3:</w:t>
                            </w:r>
                            <w:r w:rsidRP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FA263B">
                              <w:rPr>
                                <w:rFonts w:ascii="Helvetica" w:hAnsi="Helvetica" w:cs="Helvetica"/>
                                <w:b/>
                                <w:bCs/>
                                <w:sz w:val="40"/>
                                <w:szCs w:val="36"/>
                              </w:rPr>
                              <w:t>Use a variety of relevant quantitative, qualitative and fieldwork skills</w:t>
                            </w:r>
                            <w:r w:rsidRP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 xml:space="preserve"> to: investigate geographical questions and issues, interpret, analyse and evaluate data and evidence, construct arguments and draw conclusions (20</w:t>
                            </w:r>
                            <w:r w:rsid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>-</w:t>
                            </w:r>
                            <w:r w:rsidRPr="00FA263B">
                              <w:rPr>
                                <w:rFonts w:ascii="Helvetica" w:hAnsi="Helvetica" w:cs="Helvetica"/>
                                <w:sz w:val="40"/>
                                <w:szCs w:val="36"/>
                              </w:rPr>
                              <w:t>30 %).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0BF9" id="Text Box 3" o:spid="_x0000_s1028" type="#_x0000_t202" style="position:absolute;margin-left:-1pt;margin-top:452.05pt;width:1046.25pt;height:21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xVcwIAADgFAAAOAAAAZHJzL2Uyb0RvYy54bWysVN9v2jAQfp+0/8Hy+xoIUDpEqBhVp0lV&#10;W61MfTaODdFsn2cbEvbX7+yEUHXVJk17Sey77359d+f5daMVOQjnKzAFHV4MKBGGQ1mZbUG/rW8/&#10;XFHiAzMlU2BEQY/C0+vF+3fz2s5EDjtQpXAEnRg/q21BdyHYWZZ5vhOa+QuwwqBSgtMs4NVts9Kx&#10;Gr1rleWDwWVWgyutAy68R+lNq6SL5F9KwcODlF4EogqKuYX0dem7id9sMWezrWN2V/EuDfYPWWhW&#10;GQzau7phgZG9q35zpSvuwIMMFxx0BlJWXKQasJrh4FU1TztmRaoFyfG2p8n/P7f8/vDoSFUWdESJ&#10;YRpbtBZNIJ+gIaPITm39DEFPFmGhQTF2+ST3KIxFN9Lp+MdyCOqR52PPbXTGo9Eov5qOphNKOCrz&#10;6WBymefRUXa2t86HzwI0iYeCOuxeIpUd7nxooSdIDKdMlMUE20TSKRyVaJVfhcTCUr5RkEZKrJQj&#10;B4bDwDgXJoy7DJRBdETJSqneME/R/2jY4aOpSOPWGw//btxbpMhgQm+sKwPuLQfl98Q+kiZb/ImB&#10;tu5IQWg2TepoojdKNlAesX0O2vH3lt9WyPAd8+GROZx37BjucHjAj1RQFxS6EyU7cD/fkkc8jiFq&#10;Kalxfwrqf+yZE5SoLwYH9ONwPI4Lly7jyTTHi3up2bzUmL1eAXZliK+F5ekY8UGdjtKBfsZVX8ao&#10;qGKGY+yChtNxFdqtxqeCi+UygXDFLAt35sny6DqyHOdn3TwzZ7shCzig93DaNDZ7NWstNloaWO4D&#10;yCoN4pnVjn9czzTK3VMS9//lPaHOD97iFwAAAP//AwBQSwMEFAAGAAgAAAAhAN6eqHvhAAAADAEA&#10;AA8AAABkcnMvZG93bnJldi54bWxMj8tOwzAQRfdI/IM1SGxQaycFREOcCiEeGyREQKzdeEgM8TjE&#10;bpP+PcMKlqM5uvfccjP7XuxxjC6QhmypQCA1wTpqNby93i+uQMRkyJo+EGo4YIRNdXxUmsKGiV5w&#10;X6dWcAjFwmjoUhoKKWPToTdxGQYk/n2E0ZvE59hKO5qJw30vc6UupTeOuKEzA9522HzVO6/hoXt/&#10;nh7v7Bl9quzpO4v1wTVO69OT+eYaRMI5/cHwq8/qULHTNuzIRtFrWOQ8JWlYq/MMBAO5WqsLEFtG&#10;VyuVg6xK+X9E9QMAAP//AwBQSwECLQAUAAYACAAAACEAtoM4kv4AAADhAQAAEwAAAAAAAAAAAAAA&#10;AAAAAAAAW0NvbnRlbnRfVHlwZXNdLnhtbFBLAQItABQABgAIAAAAIQA4/SH/1gAAAJQBAAALAAAA&#10;AAAAAAAAAAAAAC8BAABfcmVscy8ucmVsc1BLAQItABQABgAIAAAAIQBpI7xVcwIAADgFAAAOAAAA&#10;AAAAAAAAAAAAAC4CAABkcnMvZTJvRG9jLnhtbFBLAQItABQABgAIAAAAIQDenqh74QAAAAwBAAAP&#10;AAAAAAAAAAAAAAAAAM0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2AABB8C" w14:textId="7936602C" w:rsidR="00587B13" w:rsidRPr="00FA263B" w:rsidRDefault="00587B13" w:rsidP="00587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40"/>
                          <w:szCs w:val="36"/>
                        </w:rPr>
                      </w:pPr>
                      <w:r w:rsidRPr="00FA263B">
                        <w:rPr>
                          <w:rFonts w:ascii="Helvetica" w:hAnsi="Helvetica" w:cs="Helvetica"/>
                          <w:b/>
                          <w:sz w:val="40"/>
                          <w:szCs w:val="36"/>
                          <w:u w:val="single"/>
                        </w:rPr>
                        <w:t>Assessment Objectives:</w:t>
                      </w:r>
                      <w:r w:rsidRP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 xml:space="preserve"> The exams and non-exam assessment will measure how students have achieved the following:</w:t>
                      </w:r>
                    </w:p>
                    <w:p w14:paraId="3EB1527B" w14:textId="49886A12" w:rsidR="00587B13" w:rsidRPr="00FA263B" w:rsidRDefault="00587B13" w:rsidP="00FA26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" w:hAnsi="Helvetica" w:cs="Helvetica"/>
                          <w:sz w:val="40"/>
                          <w:szCs w:val="36"/>
                        </w:rPr>
                      </w:pPr>
                      <w:r w:rsidRPr="00FA263B">
                        <w:rPr>
                          <w:rFonts w:ascii="Helvetica" w:hAnsi="Helvetica" w:cs="Helvetica"/>
                          <w:b/>
                          <w:sz w:val="40"/>
                          <w:szCs w:val="36"/>
                        </w:rPr>
                        <w:t>AO1:</w:t>
                      </w:r>
                      <w:r w:rsidRP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 xml:space="preserve"> </w:t>
                      </w:r>
                      <w:r w:rsidRPr="00FA263B">
                        <w:rPr>
                          <w:rFonts w:ascii="Helvetica" w:hAnsi="Helvetica" w:cs="Helvetica"/>
                          <w:b/>
                          <w:bCs/>
                          <w:sz w:val="40"/>
                          <w:szCs w:val="36"/>
                        </w:rPr>
                        <w:t xml:space="preserve">Demonstrate knowledge and understanding </w:t>
                      </w:r>
                      <w:r w:rsidRP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>of places, environments, concepts, processes, interactions and change, at a variety of scales (30</w:t>
                      </w:r>
                      <w:r w:rsid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>-</w:t>
                      </w:r>
                      <w:r w:rsidRP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>40 %).</w:t>
                      </w:r>
                    </w:p>
                    <w:p w14:paraId="2030B0B9" w14:textId="7D3E8536" w:rsidR="00587B13" w:rsidRPr="00FA263B" w:rsidRDefault="00587B13" w:rsidP="00FA26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" w:hAnsi="Helvetica" w:cs="Helvetica"/>
                          <w:sz w:val="40"/>
                          <w:szCs w:val="36"/>
                        </w:rPr>
                      </w:pPr>
                      <w:r w:rsidRPr="00FA263B">
                        <w:rPr>
                          <w:rFonts w:ascii="Helvetica" w:hAnsi="Helvetica" w:cs="Helvetica"/>
                          <w:b/>
                          <w:sz w:val="40"/>
                          <w:szCs w:val="36"/>
                        </w:rPr>
                        <w:t>AO2: Apply knowledge and understanding in different contexts</w:t>
                      </w:r>
                      <w:r w:rsidRP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 xml:space="preserve"> to interpret, analyse and evaluate geographical information and issues (30</w:t>
                      </w:r>
                      <w:r w:rsid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>-</w:t>
                      </w:r>
                      <w:r w:rsidRP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>40 %).</w:t>
                      </w:r>
                    </w:p>
                    <w:p w14:paraId="479779A3" w14:textId="4A4325B5" w:rsidR="00587B13" w:rsidRPr="00FA263B" w:rsidRDefault="00587B13" w:rsidP="00FA26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Helvetica" w:hAnsi="Helvetica" w:cs="Helvetica"/>
                          <w:sz w:val="40"/>
                          <w:szCs w:val="36"/>
                        </w:rPr>
                      </w:pPr>
                      <w:r w:rsidRPr="00FA263B">
                        <w:rPr>
                          <w:rFonts w:ascii="Helvetica" w:hAnsi="Helvetica" w:cs="Helvetica"/>
                          <w:b/>
                          <w:sz w:val="40"/>
                          <w:szCs w:val="36"/>
                        </w:rPr>
                        <w:t>AO3:</w:t>
                      </w:r>
                      <w:r w:rsidRP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 xml:space="preserve"> </w:t>
                      </w:r>
                      <w:r w:rsidRPr="00FA263B">
                        <w:rPr>
                          <w:rFonts w:ascii="Helvetica" w:hAnsi="Helvetica" w:cs="Helvetica"/>
                          <w:b/>
                          <w:bCs/>
                          <w:sz w:val="40"/>
                          <w:szCs w:val="36"/>
                        </w:rPr>
                        <w:t>Use a variety of relevant quantitative, qualitative and fieldwork skills</w:t>
                      </w:r>
                      <w:r w:rsidRP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 xml:space="preserve"> to: investigate geographical questions and issues, interpret, analyse and evaluate data and evidence, construct arguments and draw conclusions (20</w:t>
                      </w:r>
                      <w:r w:rsid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>-</w:t>
                      </w:r>
                      <w:r w:rsidRPr="00FA263B">
                        <w:rPr>
                          <w:rFonts w:ascii="Helvetica" w:hAnsi="Helvetica" w:cs="Helvetica"/>
                          <w:sz w:val="40"/>
                          <w:szCs w:val="36"/>
                        </w:rPr>
                        <w:t>30 %).</w:t>
                      </w:r>
                    </w:p>
                  </w:txbxContent>
                </v:textbox>
              </v:shape>
            </w:pict>
          </mc:Fallback>
        </mc:AlternateContent>
      </w:r>
      <w:r w:rsidRPr="00587B13">
        <w:rPr>
          <w:rFonts w:ascii="Comic Sans MS" w:hAnsi="Comic Sans MS"/>
          <w:noProof/>
          <w:sz w:val="40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34F8F" wp14:editId="4B479ECA">
                <wp:simplePos x="0" y="0"/>
                <wp:positionH relativeFrom="margin">
                  <wp:align>left</wp:align>
                </wp:positionH>
                <wp:positionV relativeFrom="paragraph">
                  <wp:posOffset>296</wp:posOffset>
                </wp:positionV>
                <wp:extent cx="4095750" cy="55740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5740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76" w:type="pc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33"/>
                            </w:tblGrid>
                            <w:tr w:rsidR="00EC7B87" w14:paraId="42150359" w14:textId="77777777" w:rsidTr="00CE6448">
                              <w:trPr>
                                <w:tblHeader/>
                              </w:trPr>
                              <w:tc>
                                <w:tcPr>
                                  <w:tcW w:w="0" w:type="auto"/>
                                  <w:shd w:val="clear" w:color="auto" w:fill="FFFF00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14:paraId="48B1EE3F" w14:textId="70803512" w:rsidR="001C5187" w:rsidRPr="00664587" w:rsidRDefault="00587B13" w:rsidP="00EC7B87">
                                  <w:pPr>
                                    <w:spacing w:after="240" w:line="360" w:lineRule="atLeast"/>
                                    <w:rPr>
                                      <w:rFonts w:ascii="Helvetica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24"/>
                                    </w:rPr>
                                  </w:pPr>
                                  <w:r w:rsidRPr="00664587">
                                    <w:rPr>
                                      <w:rFonts w:ascii="Helvetica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24"/>
                                    </w:rPr>
                                    <w:t>Paper</w:t>
                                  </w:r>
                                  <w:r w:rsidR="00EC7B87" w:rsidRPr="00664587">
                                    <w:rPr>
                                      <w:rFonts w:ascii="Helvetica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24"/>
                                    </w:rPr>
                                    <w:t xml:space="preserve"> 1: </w:t>
                                  </w:r>
                                </w:p>
                                <w:p w14:paraId="6D0DB63C" w14:textId="77777777" w:rsidR="00EC7B87" w:rsidRPr="00664587" w:rsidRDefault="003D50D6" w:rsidP="00EC7B87">
                                  <w:pPr>
                                    <w:spacing w:after="240" w:line="360" w:lineRule="atLeast"/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64587">
                                    <w:rPr>
                                      <w:rFonts w:ascii="Helvetica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24"/>
                                    </w:rPr>
                                    <w:t>Physical G</w:t>
                                  </w:r>
                                  <w:r w:rsidR="00EC7B87" w:rsidRPr="00664587">
                                    <w:rPr>
                                      <w:rFonts w:ascii="Helvetica" w:hAnsi="Helvetica" w:cs="Helvetica"/>
                                      <w:b/>
                                      <w:color w:val="000000" w:themeColor="text1"/>
                                      <w:sz w:val="48"/>
                                      <w:szCs w:val="24"/>
                                    </w:rPr>
                                    <w:t>eography</w:t>
                                  </w:r>
                                </w:p>
                              </w:tc>
                            </w:tr>
                            <w:tr w:rsidR="00EC7B87" w14:paraId="13B802C8" w14:textId="77777777" w:rsidTr="00EC7B87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14:paraId="799B3295" w14:textId="77777777" w:rsidR="00EC7B87" w:rsidRPr="00664587" w:rsidRDefault="00EC7B87" w:rsidP="00EC7B87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 xml:space="preserve">Section A: Water and carbon cycles </w:t>
                                  </w:r>
                                </w:p>
                                <w:p w14:paraId="05654728" w14:textId="77777777" w:rsidR="00587B13" w:rsidRPr="00664587" w:rsidRDefault="00EC7B87" w:rsidP="00587B13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 xml:space="preserve">Section B: Coastal systems and landscapes </w:t>
                                  </w:r>
                                </w:p>
                                <w:p w14:paraId="51F088AC" w14:textId="7764333A" w:rsidR="00EC7B87" w:rsidRPr="00664587" w:rsidRDefault="00EC7B87" w:rsidP="00587B13">
                                  <w:pPr>
                                    <w:spacing w:after="240" w:line="360" w:lineRule="atLeast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>Section C: Hazards</w:t>
                                  </w:r>
                                </w:p>
                              </w:tc>
                            </w:tr>
                            <w:tr w:rsidR="00EC7B87" w:rsidRPr="00E54671" w14:paraId="02AEBCED" w14:textId="77777777" w:rsidTr="00EC7B87">
                              <w:tc>
                                <w:tcPr>
                                  <w:tcW w:w="0" w:type="auto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</w:tcPr>
                                <w:p w14:paraId="240AC122" w14:textId="77777777" w:rsidR="00EC7B87" w:rsidRPr="00664587" w:rsidRDefault="00EC7B87" w:rsidP="00EC7B8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>Written exam: 2 hours 30 minutes</w:t>
                                  </w:r>
                                </w:p>
                                <w:p w14:paraId="4BA00E37" w14:textId="61F58744" w:rsidR="00EC7B87" w:rsidRPr="00664587" w:rsidRDefault="00587B13" w:rsidP="00EC7B8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>120</w:t>
                                  </w:r>
                                  <w:r w:rsidR="00EC7B87"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 xml:space="preserve"> marks</w:t>
                                  </w:r>
                                </w:p>
                                <w:p w14:paraId="564E3E27" w14:textId="77777777" w:rsidR="00DA177C" w:rsidRPr="00664587" w:rsidRDefault="00DA177C" w:rsidP="00EC7B8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12B346C5" w14:textId="77777777" w:rsidR="00EC7B87" w:rsidRPr="00664587" w:rsidRDefault="00EC7B87" w:rsidP="00EC7B8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  <w:lang w:eastAsia="en-GB"/>
                                    </w:rPr>
                                    <w:t>40% of A-level</w:t>
                                  </w:r>
                                </w:p>
                              </w:tc>
                            </w:tr>
                            <w:tr w:rsidR="00EC7B87" w:rsidRPr="00E54671" w14:paraId="3C7978E3" w14:textId="77777777" w:rsidTr="00EC7B87">
                              <w:tc>
                                <w:tcPr>
                                  <w:tcW w:w="0" w:type="auto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</w:tcPr>
                                <w:p w14:paraId="0AE82EF1" w14:textId="6EA71427" w:rsidR="00EC7B87" w:rsidRPr="00664587" w:rsidRDefault="00EC7B87" w:rsidP="00EC7B8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>Question types: short answer, levels of response and extended prose</w:t>
                                  </w:r>
                                </w:p>
                                <w:p w14:paraId="2CDF8394" w14:textId="77777777" w:rsidR="00587B13" w:rsidRPr="00664587" w:rsidRDefault="00587B13" w:rsidP="00EC7B8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6E89EDEC" w14:textId="21DB02FF" w:rsidR="00587B13" w:rsidRPr="00664587" w:rsidRDefault="00587B13" w:rsidP="00EC7B8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</w:pPr>
                                  <w:r w:rsidRPr="00664587">
                                    <w:rPr>
                                      <w:rFonts w:ascii="Helvetica" w:eastAsia="Times New Roman" w:hAnsi="Helvetica" w:cs="Helvetica"/>
                                      <w:color w:val="000000" w:themeColor="text1"/>
                                      <w:sz w:val="36"/>
                                      <w:szCs w:val="24"/>
                                      <w:lang w:eastAsia="en-GB"/>
                                    </w:rPr>
                                    <w:t>Skills assessed throughout</w:t>
                                  </w:r>
                                </w:p>
                              </w:tc>
                            </w:tr>
                            <w:tr w:rsidR="00EC7B87" w:rsidRPr="00E54671" w14:paraId="1E3BC057" w14:textId="77777777" w:rsidTr="00EC7B87">
                              <w:tc>
                                <w:tcPr>
                                  <w:tcW w:w="0" w:type="auto"/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</w:tcPr>
                                <w:p w14:paraId="1B1F6393" w14:textId="77777777" w:rsidR="00EC7B87" w:rsidRPr="00E54671" w:rsidRDefault="00EC7B87" w:rsidP="00EC7B8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30" w:line="360" w:lineRule="atLeast"/>
                                    <w:ind w:left="0"/>
                                    <w:rPr>
                                      <w:rFonts w:ascii="Helvetica" w:eastAsia="Times New Roman" w:hAnsi="Helvetica" w:cs="Helvetica"/>
                                      <w:color w:val="4C4C4B"/>
                                      <w:sz w:val="19"/>
                                      <w:szCs w:val="19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E9D73" w14:textId="77777777" w:rsidR="00E54671" w:rsidRDefault="00E54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4F8F" id="_x0000_s1029" type="#_x0000_t202" style="position:absolute;margin-left:0;margin-top:0;width:322.5pt;height:438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WoLwIAAE4EAAAOAAAAZHJzL2Uyb0RvYy54bWysVNtu2zAMfR+wfxD0vthx46Ux4hSduwwD&#10;ugvQ7gNkWY6FyaImKbG7ry8lJ1nWAXsY5gdBFKkj8hzS65uxV+QgrJOgSzqfpZQIzaGRelfSb4/b&#10;N9eUOM90wxRoUdIn4ejN5vWr9WAKkUEHqhGWIIh2xWBK2nlviiRxvBM9czMwQqOzBdszj6bdJY1l&#10;A6L3KsnS9G0ygG2MBS6cw9O7yUk3Eb9tBfdf2tYJT1RJMTcfVxvXOqzJZs2KnWWmk/yYBvuHLHom&#10;NT56hrpjnpG9lX9A9ZJbcND6GYc+gbaVXMQasJp5+qKah44ZEWtBcpw50+T+Hyz/fPhqiWxKms2X&#10;lGjWo0iPYvTkHYwkC/wMxhUY9mAw0I94jDrHWp25B/7dEQ1Vx/RO3FoLQydYg/nNw83k4uqE4wJI&#10;PXyCBp9hew8RaGxtH8hDOgiio05PZ21CKhwPF+kqX+bo4ujL8+UivYrqJaw4XTfW+Q8CehI2JbUo&#10;foRnh3vnQzqsOIWE1xwo2WylUtGwu7pSlhwYNsoWv6qKFbwIU5oMJV3lWT4x8BeIKk1PCf72Ui89&#10;drySfUmvMWQKYkXg7b1uYj96JtW0x5SVPhIZuJtY9GM9Rs2uTvrU0DwhsxamBseBxE0H9iclAzZ3&#10;Sd2PPbOCEvVRozqr+WIRpiEai3yZoWEvPfWlh2mOUCX1lEzbyscJCrxpuEUVWxn5DXJPmRxTxqaN&#10;tB8HLEzFpR2jfv0GNs8AAAD//wMAUEsDBBQABgAIAAAAIQDmtfDp3AAAAAUBAAAPAAAAZHJzL2Rv&#10;d25yZXYueG1sTI/NasMwEITvhb6D2EAvpZH7E8e4lkMoFFoKhTh9ANleSybWylhK4r59t700l4Fh&#10;lplvi83sBnHCKfSeFNwvExBIjW97Mgq+9q93GYgQNbV68IQKvjHApry+KnTe+jPt8FRFI7iEQq4V&#10;2BjHXMrQWHQ6LP2IxFnnJ6cj28nIdtJnLneDfEiSVDrdEy9YPeKLxeZQHZ2C7i2rYp1u96vP7tZ9&#10;PBpbm/edUjeLefsMIuIc/4/hF5/RoWSm2h+pDWJQwI/EP+UsfVqxrRVk63UGsizkJX35AwAA//8D&#10;AFBLAQItABQABgAIAAAAIQC2gziS/gAAAOEBAAATAAAAAAAAAAAAAAAAAAAAAABbQ29udGVudF9U&#10;eXBlc10ueG1sUEsBAi0AFAAGAAgAAAAhADj9If/WAAAAlAEAAAsAAAAAAAAAAAAAAAAALwEAAF9y&#10;ZWxzLy5yZWxzUEsBAi0AFAAGAAgAAAAhALgUJagvAgAATgQAAA4AAAAAAAAAAAAAAAAALgIAAGRy&#10;cy9lMm9Eb2MueG1sUEsBAi0AFAAGAAgAAAAhAOa18OncAAAABQEAAA8AAAAAAAAAAAAAAAAAiQQA&#10;AGRycy9kb3ducmV2LnhtbFBLBQYAAAAABAAEAPMAAACSBQAAAAA=&#10;" fillcolor="#ffc" strokecolor="#ffc000">
                <v:textbox>
                  <w:txbxContent>
                    <w:tbl>
                      <w:tblPr>
                        <w:tblW w:w="4976" w:type="pc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33"/>
                      </w:tblGrid>
                      <w:tr w:rsidR="00EC7B87" w14:paraId="42150359" w14:textId="77777777" w:rsidTr="00CE6448">
                        <w:trPr>
                          <w:tblHeader/>
                        </w:trPr>
                        <w:tc>
                          <w:tcPr>
                            <w:tcW w:w="0" w:type="auto"/>
                            <w:shd w:val="clear" w:color="auto" w:fill="FFFF00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14:paraId="48B1EE3F" w14:textId="70803512" w:rsidR="001C5187" w:rsidRPr="00664587" w:rsidRDefault="00587B13" w:rsidP="00EC7B87">
                            <w:pPr>
                              <w:spacing w:after="240" w:line="360" w:lineRule="atLeast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4"/>
                              </w:rPr>
                            </w:pPr>
                            <w:r w:rsidRPr="00664587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4"/>
                              </w:rPr>
                              <w:t>Paper</w:t>
                            </w:r>
                            <w:r w:rsidR="00EC7B87" w:rsidRPr="00664587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4"/>
                              </w:rPr>
                              <w:t xml:space="preserve"> 1: </w:t>
                            </w:r>
                          </w:p>
                          <w:p w14:paraId="6D0DB63C" w14:textId="77777777" w:rsidR="00EC7B87" w:rsidRPr="00664587" w:rsidRDefault="003D50D6" w:rsidP="00EC7B87">
                            <w:pPr>
                              <w:spacing w:after="240" w:line="360" w:lineRule="atLeast"/>
                              <w:rPr>
                                <w:rFonts w:ascii="Helvetica" w:hAnsi="Helvetica" w:cs="Helvetic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4587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4"/>
                              </w:rPr>
                              <w:t>Physical G</w:t>
                            </w:r>
                            <w:r w:rsidR="00EC7B87" w:rsidRPr="00664587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4"/>
                              </w:rPr>
                              <w:t>eography</w:t>
                            </w:r>
                          </w:p>
                        </w:tc>
                      </w:tr>
                      <w:tr w:rsidR="00EC7B87" w14:paraId="13B802C8" w14:textId="77777777" w:rsidTr="00EC7B87">
                        <w:trPr>
                          <w:trHeight w:val="20"/>
                        </w:trPr>
                        <w:tc>
                          <w:tcPr>
                            <w:tcW w:w="0" w:type="auto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14:paraId="799B3295" w14:textId="77777777" w:rsidR="00EC7B87" w:rsidRPr="00664587" w:rsidRDefault="00EC7B87" w:rsidP="00EC7B87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 xml:space="preserve">Section A: Water and carbon cycles </w:t>
                            </w:r>
                          </w:p>
                          <w:p w14:paraId="05654728" w14:textId="77777777" w:rsidR="00587B13" w:rsidRPr="00664587" w:rsidRDefault="00EC7B87" w:rsidP="00587B13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 xml:space="preserve">Section B: Coastal systems and landscapes </w:t>
                            </w:r>
                          </w:p>
                          <w:p w14:paraId="51F088AC" w14:textId="7764333A" w:rsidR="00EC7B87" w:rsidRPr="00664587" w:rsidRDefault="00EC7B87" w:rsidP="00587B13">
                            <w:pPr>
                              <w:spacing w:after="240" w:line="360" w:lineRule="atLeast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>Section C: Hazards</w:t>
                            </w:r>
                          </w:p>
                        </w:tc>
                      </w:tr>
                      <w:tr w:rsidR="00EC7B87" w:rsidRPr="00E54671" w14:paraId="02AEBCED" w14:textId="77777777" w:rsidTr="00EC7B87">
                        <w:tc>
                          <w:tcPr>
                            <w:tcW w:w="0" w:type="auto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</w:tcPr>
                          <w:p w14:paraId="240AC122" w14:textId="77777777" w:rsidR="00EC7B87" w:rsidRPr="00664587" w:rsidRDefault="00EC7B87" w:rsidP="00EC7B8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>Written exam: 2 hours 30 minutes</w:t>
                            </w:r>
                          </w:p>
                          <w:p w14:paraId="4BA00E37" w14:textId="61F58744" w:rsidR="00EC7B87" w:rsidRPr="00664587" w:rsidRDefault="00587B13" w:rsidP="00EC7B8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>120</w:t>
                            </w:r>
                            <w:r w:rsidR="00EC7B87"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 xml:space="preserve"> marks</w:t>
                            </w:r>
                          </w:p>
                          <w:p w14:paraId="564E3E27" w14:textId="77777777" w:rsidR="00DA177C" w:rsidRPr="00664587" w:rsidRDefault="00DA177C" w:rsidP="00EC7B8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</w:p>
                          <w:p w14:paraId="12B346C5" w14:textId="77777777" w:rsidR="00EC7B87" w:rsidRPr="00664587" w:rsidRDefault="00EC7B87" w:rsidP="00EC7B8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24"/>
                                <w:lang w:eastAsia="en-GB"/>
                              </w:rPr>
                              <w:t>40% of A-level</w:t>
                            </w:r>
                          </w:p>
                        </w:tc>
                      </w:tr>
                      <w:tr w:rsidR="00EC7B87" w:rsidRPr="00E54671" w14:paraId="3C7978E3" w14:textId="77777777" w:rsidTr="00EC7B87">
                        <w:tc>
                          <w:tcPr>
                            <w:tcW w:w="0" w:type="auto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</w:tcPr>
                          <w:p w14:paraId="0AE82EF1" w14:textId="6EA71427" w:rsidR="00EC7B87" w:rsidRPr="00664587" w:rsidRDefault="00EC7B87" w:rsidP="00EC7B87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>Question types: short answer, levels of response and extended prose</w:t>
                            </w:r>
                          </w:p>
                          <w:p w14:paraId="2CDF8394" w14:textId="77777777" w:rsidR="00587B13" w:rsidRPr="00664587" w:rsidRDefault="00587B13" w:rsidP="00EC7B87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</w:p>
                          <w:p w14:paraId="6E89EDEC" w14:textId="21DB02FF" w:rsidR="00587B13" w:rsidRPr="00664587" w:rsidRDefault="00587B13" w:rsidP="00EC7B87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664587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36"/>
                                <w:szCs w:val="24"/>
                                <w:lang w:eastAsia="en-GB"/>
                              </w:rPr>
                              <w:t>Skills assessed throughout</w:t>
                            </w:r>
                          </w:p>
                        </w:tc>
                      </w:tr>
                      <w:tr w:rsidR="00EC7B87" w:rsidRPr="00E54671" w14:paraId="1E3BC057" w14:textId="77777777" w:rsidTr="00EC7B87">
                        <w:tc>
                          <w:tcPr>
                            <w:tcW w:w="0" w:type="auto"/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</w:tcPr>
                          <w:p w14:paraId="1B1F6393" w14:textId="77777777" w:rsidR="00EC7B87" w:rsidRPr="00E54671" w:rsidRDefault="00EC7B87" w:rsidP="00EC7B87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30" w:line="360" w:lineRule="atLeast"/>
                              <w:ind w:left="0"/>
                              <w:rPr>
                                <w:rFonts w:ascii="Helvetica" w:eastAsia="Times New Roman" w:hAnsi="Helvetica" w:cs="Helvetica"/>
                                <w:color w:val="4C4C4B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754E9D73" w14:textId="77777777" w:rsidR="00E54671" w:rsidRDefault="00E5467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E728F" w:rsidRPr="00D52AFA" w:rsidSect="00E54671">
      <w:headerReference w:type="default" r:id="rId10"/>
      <w:pgSz w:w="23814" w:h="16839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50DCE" w14:textId="77777777" w:rsidR="00DA177C" w:rsidRDefault="00DA177C" w:rsidP="00DA177C">
      <w:pPr>
        <w:spacing w:after="0" w:line="240" w:lineRule="auto"/>
      </w:pPr>
      <w:r>
        <w:separator/>
      </w:r>
    </w:p>
  </w:endnote>
  <w:endnote w:type="continuationSeparator" w:id="0">
    <w:p w14:paraId="18B829C9" w14:textId="77777777" w:rsidR="00DA177C" w:rsidRDefault="00DA177C" w:rsidP="00DA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ChevinDemi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4DE6" w14:textId="77777777" w:rsidR="00DA177C" w:rsidRDefault="00DA177C" w:rsidP="00DA177C">
      <w:pPr>
        <w:spacing w:after="0" w:line="240" w:lineRule="auto"/>
      </w:pPr>
      <w:r>
        <w:separator/>
      </w:r>
    </w:p>
  </w:footnote>
  <w:footnote w:type="continuationSeparator" w:id="0">
    <w:p w14:paraId="52ABB101" w14:textId="77777777" w:rsidR="00DA177C" w:rsidRDefault="00DA177C" w:rsidP="00DA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4C88" w14:textId="77777777" w:rsidR="00DA177C" w:rsidRDefault="00DA177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3B7E1C8" wp14:editId="405D741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  <w:sz w:val="1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8A2C59" w14:textId="1E195BC8" w:rsidR="00DA177C" w:rsidRPr="00587B13" w:rsidRDefault="00587B13">
                              <w:pPr>
                                <w:pStyle w:val="Header"/>
                                <w:jc w:val="center"/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144"/>
                                </w:rPr>
                              </w:pPr>
                              <w:r w:rsidRPr="00587B13"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144"/>
                                </w:rPr>
                                <w:t xml:space="preserve">AQA </w:t>
                              </w:r>
                              <w:r w:rsidR="00DA177C" w:rsidRPr="00587B13"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144"/>
                                </w:rPr>
                                <w:t>A Level Geography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3B7E1C8"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caps/>
                        <w:color w:val="FFFFFF" w:themeColor="background1"/>
                        <w:sz w:val="1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8A2C59" w14:textId="1E195BC8" w:rsidR="00DA177C" w:rsidRPr="00587B13" w:rsidRDefault="00587B13">
                        <w:pPr>
                          <w:pStyle w:val="Header"/>
                          <w:jc w:val="center"/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144"/>
                          </w:rPr>
                        </w:pPr>
                        <w:r w:rsidRPr="00587B13"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144"/>
                          </w:rPr>
                          <w:t xml:space="preserve">AQA </w:t>
                        </w:r>
                        <w:r w:rsidR="00DA177C" w:rsidRPr="00587B13"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144"/>
                          </w:rPr>
                          <w:t>A Level Geography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B93"/>
    <w:multiLevelType w:val="multilevel"/>
    <w:tmpl w:val="01C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93029"/>
    <w:multiLevelType w:val="multilevel"/>
    <w:tmpl w:val="BE1E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A6CA4"/>
    <w:multiLevelType w:val="multilevel"/>
    <w:tmpl w:val="3FD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B4AE6"/>
    <w:multiLevelType w:val="multilevel"/>
    <w:tmpl w:val="3A7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430C2"/>
    <w:multiLevelType w:val="multilevel"/>
    <w:tmpl w:val="8A3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D4E05"/>
    <w:multiLevelType w:val="multilevel"/>
    <w:tmpl w:val="A69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02744"/>
    <w:multiLevelType w:val="multilevel"/>
    <w:tmpl w:val="0EA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F5387"/>
    <w:multiLevelType w:val="multilevel"/>
    <w:tmpl w:val="317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E4C01"/>
    <w:multiLevelType w:val="multilevel"/>
    <w:tmpl w:val="FE4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71"/>
    <w:rsid w:val="000A7837"/>
    <w:rsid w:val="001C5187"/>
    <w:rsid w:val="003D50D6"/>
    <w:rsid w:val="004971EF"/>
    <w:rsid w:val="00587B13"/>
    <w:rsid w:val="00664587"/>
    <w:rsid w:val="006954BA"/>
    <w:rsid w:val="00702266"/>
    <w:rsid w:val="009E728F"/>
    <w:rsid w:val="00B51A24"/>
    <w:rsid w:val="00CE6448"/>
    <w:rsid w:val="00D52AFA"/>
    <w:rsid w:val="00DA177C"/>
    <w:rsid w:val="00E54671"/>
    <w:rsid w:val="00EC7B87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BA3FB9"/>
  <w15:chartTrackingRefBased/>
  <w15:docId w15:val="{2FB6C073-B472-4288-A9F9-B78392A3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671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4671"/>
    <w:pPr>
      <w:spacing w:before="240" w:after="180" w:line="240" w:lineRule="auto"/>
      <w:outlineLvl w:val="2"/>
    </w:pPr>
    <w:rPr>
      <w:rFonts w:ascii="AQAChevinDemiBold" w:eastAsia="Times New Roman" w:hAnsi="AQAChevinDemiBold" w:cs="Times New Roman"/>
      <w:color w:val="412878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671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54671"/>
    <w:rPr>
      <w:rFonts w:ascii="AQAChevinDemiBold" w:eastAsia="Times New Roman" w:hAnsi="AQAChevinDemiBold" w:cs="Times New Roman"/>
      <w:color w:val="412878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54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4671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E54671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7C"/>
  </w:style>
  <w:style w:type="paragraph" w:styleId="Footer">
    <w:name w:val="footer"/>
    <w:basedOn w:val="Normal"/>
    <w:link w:val="FooterChar"/>
    <w:uiPriority w:val="99"/>
    <w:unhideWhenUsed/>
    <w:rsid w:val="00DA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7C"/>
  </w:style>
  <w:style w:type="paragraph" w:styleId="BalloonText">
    <w:name w:val="Balloon Text"/>
    <w:basedOn w:val="Normal"/>
    <w:link w:val="BalloonTextChar"/>
    <w:uiPriority w:val="99"/>
    <w:semiHidden/>
    <w:unhideWhenUsed/>
    <w:rsid w:val="003D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0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5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3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0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7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2A2529E43D944992F47D28DA52760" ma:contentTypeVersion="4" ma:contentTypeDescription="Create a new document." ma:contentTypeScope="" ma:versionID="2d224dc536d1d24a8a32a2d442b498f2">
  <xsd:schema xmlns:xsd="http://www.w3.org/2001/XMLSchema" xmlns:xs="http://www.w3.org/2001/XMLSchema" xmlns:p="http://schemas.microsoft.com/office/2006/metadata/properties" xmlns:ns2="26a96df1-1b6b-4809-9f37-d3ca99c51c4b" targetNamespace="http://schemas.microsoft.com/office/2006/metadata/properties" ma:root="true" ma:fieldsID="457f1df93286c595cc813487f7405d3c" ns2:_="">
    <xsd:import namespace="26a96df1-1b6b-4809-9f37-d3ca99c51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96df1-1b6b-4809-9f37-d3ca99c51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40FBF-6824-4986-B299-1EC24AA11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8DED8-4D6F-43B5-BB15-C12013C1C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96df1-1b6b-4809-9f37-d3ca99c51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BB81E-A731-4BD6-A56E-FD3EE2BF5B3C}">
  <ds:schemaRefs>
    <ds:schemaRef ds:uri="http://www.w3.org/XML/1998/namespace"/>
    <ds:schemaRef ds:uri="http://purl.org/dc/elements/1.1/"/>
    <ds:schemaRef ds:uri="26a96df1-1b6b-4809-9f37-d3ca99c51c4b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A Level Geography</vt:lpstr>
    </vt:vector>
  </TitlesOfParts>
  <Company>Beechwood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A Level Geography</dc:title>
  <dc:subject/>
  <dc:creator>Louise Harvey</dc:creator>
  <cp:keywords/>
  <dc:description/>
  <cp:lastModifiedBy>Paul Kershaw</cp:lastModifiedBy>
  <cp:revision>2</cp:revision>
  <cp:lastPrinted>2018-10-09T10:53:00Z</cp:lastPrinted>
  <dcterms:created xsi:type="dcterms:W3CDTF">2020-10-12T13:08:00Z</dcterms:created>
  <dcterms:modified xsi:type="dcterms:W3CDTF">2020-10-12T13:08:00Z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0x010100FE52A2529E43D944992F47D28DA52760</vt:lpwstr>
  </property>
</Properties>
</file>